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5EB" w:rsidRDefault="008175EB">
      <w:r>
        <w:rPr>
          <w:rFonts w:ascii="Calibri" w:hAnsi="Calibri" w:cs="Calibri"/>
          <w:color w:val="333333"/>
          <w:sz w:val="21"/>
          <w:szCs w:val="21"/>
        </w:rPr>
        <w:t>37c2c1a5-1952-48b5-8c9c-964dabf545a5</w:t>
      </w:r>
      <w:bookmarkStart w:id="0" w:name="_GoBack"/>
      <w:bookmarkEnd w:id="0"/>
    </w:p>
    <w:sectPr w:rsidR="00817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5EB"/>
    <w:rsid w:val="0081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53CC50-A482-44F6-9390-B2F6CC265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1</cp:revision>
  <dcterms:created xsi:type="dcterms:W3CDTF">2019-09-11T07:11:00Z</dcterms:created>
  <dcterms:modified xsi:type="dcterms:W3CDTF">2019-09-11T07:13:00Z</dcterms:modified>
</cp:coreProperties>
</file>